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36D" w:rsidRDefault="002D2A6B" w:rsidP="004624D4">
      <w:pPr>
        <w:rPr>
          <w:rFonts w:ascii="Times" w:hAnsi="Times"/>
          <w:b/>
          <w:szCs w:val="20"/>
        </w:rPr>
      </w:pPr>
      <w:r w:rsidRPr="00825AAA">
        <w:rPr>
          <w:rFonts w:ascii="Times" w:hAnsi="Times"/>
          <w:b/>
          <w:szCs w:val="36"/>
        </w:rPr>
        <w:t>DIIGO (Digest of Internet Information, Groups and Other Stuff</w:t>
      </w:r>
      <w:proofErr w:type="gramStart"/>
      <w:r w:rsidRPr="00825AAA">
        <w:rPr>
          <w:rFonts w:ascii="Times" w:hAnsi="Times"/>
          <w:b/>
          <w:szCs w:val="36"/>
        </w:rPr>
        <w:t>)</w:t>
      </w:r>
      <w:r>
        <w:rPr>
          <w:rFonts w:ascii="Times" w:hAnsi="Times"/>
          <w:b/>
          <w:szCs w:val="36"/>
        </w:rPr>
        <w:t xml:space="preserve">  </w:t>
      </w:r>
      <w:proofErr w:type="gramEnd"/>
      <w:r>
        <w:rPr>
          <w:rFonts w:ascii="Times" w:hAnsi="Times"/>
          <w:b/>
          <w:szCs w:val="36"/>
        </w:rPr>
        <w:fldChar w:fldCharType="begin"/>
      </w:r>
      <w:r>
        <w:rPr>
          <w:rFonts w:ascii="Times" w:hAnsi="Times"/>
          <w:b/>
          <w:szCs w:val="36"/>
        </w:rPr>
        <w:instrText xml:space="preserve"> HYPERLINK "http://www.diigo.com" </w:instrText>
      </w:r>
      <w:r w:rsidRPr="002A6EFB">
        <w:rPr>
          <w:rFonts w:ascii="Times" w:hAnsi="Times"/>
          <w:b/>
          <w:szCs w:val="36"/>
        </w:rPr>
      </w:r>
      <w:r>
        <w:rPr>
          <w:rFonts w:ascii="Times" w:hAnsi="Times"/>
          <w:b/>
          <w:szCs w:val="36"/>
        </w:rPr>
        <w:fldChar w:fldCharType="separate"/>
      </w:r>
      <w:r w:rsidRPr="002A6EFB">
        <w:rPr>
          <w:rStyle w:val="Hyperlink"/>
          <w:rFonts w:ascii="Times" w:hAnsi="Times"/>
          <w:b/>
          <w:szCs w:val="36"/>
        </w:rPr>
        <w:t>www.diigo.com</w:t>
      </w:r>
      <w:r>
        <w:rPr>
          <w:rFonts w:ascii="Times" w:hAnsi="Times"/>
          <w:b/>
          <w:szCs w:val="36"/>
        </w:rPr>
        <w:fldChar w:fldCharType="end"/>
      </w:r>
      <w:r>
        <w:rPr>
          <w:rFonts w:ascii="Times" w:hAnsi="Times"/>
          <w:b/>
          <w:szCs w:val="36"/>
        </w:rPr>
        <w:t xml:space="preserve"> </w:t>
      </w:r>
    </w:p>
    <w:p w:rsidR="004624D4" w:rsidRPr="0033036D" w:rsidRDefault="004624D4" w:rsidP="004624D4">
      <w:pPr>
        <w:rPr>
          <w:rFonts w:ascii="Times" w:hAnsi="Times"/>
          <w:b/>
          <w:szCs w:val="20"/>
        </w:rPr>
      </w:pPr>
      <w:r w:rsidRPr="00825AAA">
        <w:rPr>
          <w:rFonts w:ascii="Times" w:hAnsi="Times"/>
          <w:szCs w:val="27"/>
        </w:rPr>
        <w:t xml:space="preserve">DIIGO is a </w:t>
      </w:r>
      <w:r w:rsidRPr="00F226D7">
        <w:rPr>
          <w:rFonts w:ascii="Times" w:hAnsi="Times"/>
        </w:rPr>
        <w:t xml:space="preserve">cloud-based information management tool that enables users to collect, </w:t>
      </w:r>
      <w:proofErr w:type="gramStart"/>
      <w:r w:rsidRPr="00F226D7">
        <w:rPr>
          <w:rFonts w:ascii="Times" w:hAnsi="Times"/>
        </w:rPr>
        <w:t>highlight</w:t>
      </w:r>
      <w:proofErr w:type="gramEnd"/>
      <w:r w:rsidRPr="00F226D7">
        <w:rPr>
          <w:rFonts w:ascii="Times" w:hAnsi="Times"/>
        </w:rPr>
        <w:t>, access and share a variety of information, on a variety of devices.</w:t>
      </w:r>
      <w:r>
        <w:rPr>
          <w:rFonts w:ascii="Times" w:hAnsi="Times"/>
        </w:rPr>
        <w:t xml:space="preserve"> Possibilities for educators: </w:t>
      </w:r>
    </w:p>
    <w:p w:rsidR="004624D4" w:rsidRPr="00E6562C" w:rsidRDefault="004624D4" w:rsidP="004624D4">
      <w:pPr>
        <w:numPr>
          <w:ilvl w:val="0"/>
          <w:numId w:val="1"/>
        </w:numPr>
        <w:spacing w:beforeLines="1" w:afterLines="1"/>
        <w:rPr>
          <w:rFonts w:ascii="Times" w:hAnsi="Times"/>
          <w:szCs w:val="20"/>
        </w:rPr>
      </w:pPr>
      <w:r>
        <w:rPr>
          <w:rFonts w:ascii="Times" w:hAnsi="Times"/>
          <w:szCs w:val="27"/>
        </w:rPr>
        <w:t>S</w:t>
      </w:r>
      <w:r w:rsidRPr="00E6562C">
        <w:rPr>
          <w:rFonts w:ascii="Times" w:hAnsi="Times"/>
          <w:szCs w:val="27"/>
        </w:rPr>
        <w:t xml:space="preserve">upports students organizing and sharing the </w:t>
      </w:r>
      <w:r>
        <w:rPr>
          <w:rFonts w:ascii="Times" w:hAnsi="Times"/>
          <w:szCs w:val="27"/>
        </w:rPr>
        <w:t>information they locate online.</w:t>
      </w:r>
    </w:p>
    <w:p w:rsidR="004624D4" w:rsidRPr="00E6562C" w:rsidRDefault="004624D4" w:rsidP="004624D4">
      <w:pPr>
        <w:numPr>
          <w:ilvl w:val="0"/>
          <w:numId w:val="1"/>
        </w:numPr>
        <w:spacing w:beforeLines="1" w:afterLines="1"/>
        <w:rPr>
          <w:rFonts w:ascii="Times" w:hAnsi="Times"/>
          <w:szCs w:val="20"/>
        </w:rPr>
      </w:pPr>
      <w:r>
        <w:rPr>
          <w:rFonts w:ascii="Times" w:hAnsi="Times"/>
          <w:szCs w:val="27"/>
        </w:rPr>
        <w:t>P</w:t>
      </w:r>
      <w:r w:rsidRPr="00E6562C">
        <w:rPr>
          <w:rFonts w:ascii="Times" w:hAnsi="Times"/>
          <w:szCs w:val="27"/>
        </w:rPr>
        <w:t>rovides tools that allow users to highlight, stic</w:t>
      </w:r>
      <w:r>
        <w:rPr>
          <w:rFonts w:ascii="Times" w:hAnsi="Times"/>
          <w:szCs w:val="27"/>
        </w:rPr>
        <w:t>ky note, and bookmark websites</w:t>
      </w:r>
    </w:p>
    <w:p w:rsidR="004624D4" w:rsidRDefault="004624D4" w:rsidP="004624D4">
      <w:pPr>
        <w:numPr>
          <w:ilvl w:val="0"/>
          <w:numId w:val="1"/>
        </w:numPr>
        <w:spacing w:beforeLines="1" w:afterLines="1"/>
        <w:rPr>
          <w:rFonts w:ascii="Times" w:hAnsi="Times"/>
          <w:szCs w:val="20"/>
        </w:rPr>
      </w:pPr>
      <w:r>
        <w:rPr>
          <w:rFonts w:ascii="Times" w:hAnsi="Times"/>
          <w:szCs w:val="27"/>
        </w:rPr>
        <w:t>E</w:t>
      </w:r>
      <w:r w:rsidRPr="00E6562C">
        <w:rPr>
          <w:rFonts w:ascii="Times" w:hAnsi="Times"/>
          <w:szCs w:val="27"/>
        </w:rPr>
        <w:t>ncourages students to collaborate when searching for information online by linking a whole classroom to the resources each student has bookmarked and highlighted as relevant to certain topic.</w:t>
      </w:r>
    </w:p>
    <w:p w:rsidR="004624D4" w:rsidRDefault="004624D4" w:rsidP="004624D4">
      <w:pPr>
        <w:numPr>
          <w:ilvl w:val="0"/>
          <w:numId w:val="1"/>
        </w:numPr>
        <w:spacing w:beforeLines="1" w:afterLines="1"/>
        <w:rPr>
          <w:rFonts w:ascii="Times" w:hAnsi="Times"/>
          <w:szCs w:val="20"/>
        </w:rPr>
      </w:pPr>
      <w:r>
        <w:rPr>
          <w:rFonts w:ascii="Times" w:hAnsi="Times"/>
          <w:szCs w:val="27"/>
        </w:rPr>
        <w:t>S</w:t>
      </w:r>
      <w:r w:rsidRPr="00E6562C">
        <w:rPr>
          <w:rFonts w:ascii="Times" w:hAnsi="Times"/>
          <w:szCs w:val="27"/>
        </w:rPr>
        <w:t>upports analysis and synthesis of materials found online through the various highlights and sticky notes that DIIGO users can make public for other DIIGO users to view.  </w:t>
      </w:r>
    </w:p>
    <w:p w:rsidR="004624D4" w:rsidRDefault="004624D4" w:rsidP="004624D4">
      <w:pPr>
        <w:spacing w:beforeLines="1" w:afterLines="1"/>
        <w:rPr>
          <w:rFonts w:ascii="Times" w:hAnsi="Times"/>
          <w:b/>
          <w:szCs w:val="27"/>
        </w:rPr>
      </w:pPr>
    </w:p>
    <w:p w:rsidR="004624D4" w:rsidRDefault="004624D4" w:rsidP="004624D4">
      <w:pPr>
        <w:spacing w:beforeLines="1" w:afterLines="1"/>
        <w:rPr>
          <w:rFonts w:ascii="Times" w:hAnsi="Times"/>
          <w:b/>
          <w:szCs w:val="27"/>
        </w:rPr>
      </w:pPr>
      <w:r>
        <w:rPr>
          <w:rFonts w:ascii="Times" w:hAnsi="Times"/>
          <w:b/>
          <w:szCs w:val="27"/>
        </w:rPr>
        <w:t>Three purposes of DIIGO</w:t>
      </w:r>
    </w:p>
    <w:p w:rsidR="004624D4" w:rsidRPr="0033036D" w:rsidRDefault="004624D4" w:rsidP="004624D4">
      <w:pPr>
        <w:spacing w:beforeLines="1" w:afterLines="1"/>
        <w:rPr>
          <w:rFonts w:ascii="Times" w:hAnsi="Times"/>
          <w:szCs w:val="20"/>
        </w:rPr>
      </w:pPr>
      <w:r w:rsidRPr="0033036D">
        <w:rPr>
          <w:rFonts w:ascii="Times" w:hAnsi="Times"/>
          <w:b/>
          <w:szCs w:val="27"/>
        </w:rPr>
        <w:t xml:space="preserve">RESEARCH: Annotate, archive, </w:t>
      </w:r>
      <w:proofErr w:type="gramStart"/>
      <w:r w:rsidRPr="0033036D">
        <w:rPr>
          <w:rFonts w:ascii="Times" w:hAnsi="Times"/>
          <w:b/>
          <w:szCs w:val="27"/>
        </w:rPr>
        <w:t xml:space="preserve">organize </w:t>
      </w:r>
      <w:hyperlink r:id="rId5" w:history="1">
        <w:r w:rsidRPr="0033036D">
          <w:rPr>
            <w:rStyle w:val="Hyperlink"/>
            <w:rFonts w:ascii="Times" w:hAnsi="Times"/>
            <w:szCs w:val="20"/>
          </w:rPr>
          <w:t>http://www.vimeo.com/6747389</w:t>
        </w:r>
        <w:proofErr w:type="gramEnd"/>
      </w:hyperlink>
    </w:p>
    <w:p w:rsidR="004624D4" w:rsidRDefault="004624D4" w:rsidP="004624D4">
      <w:pPr>
        <w:numPr>
          <w:ilvl w:val="1"/>
          <w:numId w:val="1"/>
        </w:numPr>
        <w:spacing w:beforeLines="1" w:afterLines="1"/>
        <w:rPr>
          <w:rFonts w:ascii="Times" w:hAnsi="Times"/>
          <w:szCs w:val="20"/>
        </w:rPr>
      </w:pPr>
      <w:r w:rsidRPr="00D26D8F">
        <w:rPr>
          <w:rFonts w:ascii="Times" w:hAnsi="Times"/>
          <w:b/>
          <w:szCs w:val="27"/>
        </w:rPr>
        <w:t>Annotate</w:t>
      </w:r>
      <w:r>
        <w:rPr>
          <w:rFonts w:ascii="Times" w:hAnsi="Times"/>
          <w:szCs w:val="27"/>
        </w:rPr>
        <w:t xml:space="preserve">: highlight paragraphs of interest, grab clips, right click to add a sticky note on the page  </w:t>
      </w:r>
    </w:p>
    <w:p w:rsidR="004624D4" w:rsidRPr="0058041B" w:rsidRDefault="004624D4" w:rsidP="004624D4">
      <w:pPr>
        <w:numPr>
          <w:ilvl w:val="1"/>
          <w:numId w:val="1"/>
        </w:numPr>
        <w:spacing w:beforeLines="1" w:afterLines="1"/>
        <w:rPr>
          <w:rFonts w:ascii="Times" w:hAnsi="Times"/>
          <w:szCs w:val="20"/>
        </w:rPr>
      </w:pPr>
      <w:r w:rsidRPr="00D26D8F">
        <w:rPr>
          <w:rFonts w:ascii="Times" w:hAnsi="Times"/>
          <w:b/>
          <w:szCs w:val="27"/>
        </w:rPr>
        <w:t>Bookmarks</w:t>
      </w:r>
      <w:r w:rsidRPr="0073401C">
        <w:rPr>
          <w:rFonts w:ascii="Times" w:hAnsi="Times"/>
          <w:szCs w:val="27"/>
        </w:rPr>
        <w:t xml:space="preserve">: </w:t>
      </w:r>
      <w:r>
        <w:rPr>
          <w:rFonts w:ascii="Times" w:hAnsi="Times"/>
          <w:szCs w:val="27"/>
        </w:rPr>
        <w:t xml:space="preserve">can choose to use the capture feature to capture a snapshot to store forever (even if the page goes away) </w:t>
      </w:r>
    </w:p>
    <w:p w:rsidR="004624D4" w:rsidRPr="008F2E2F" w:rsidRDefault="004624D4" w:rsidP="004624D4">
      <w:pPr>
        <w:numPr>
          <w:ilvl w:val="1"/>
          <w:numId w:val="1"/>
        </w:numPr>
        <w:spacing w:beforeLines="1" w:afterLines="1"/>
        <w:rPr>
          <w:rFonts w:ascii="Times" w:hAnsi="Times"/>
          <w:szCs w:val="20"/>
        </w:rPr>
      </w:pPr>
      <w:r w:rsidRPr="00D26D8F">
        <w:rPr>
          <w:rFonts w:ascii="Times" w:hAnsi="Times"/>
          <w:b/>
          <w:szCs w:val="27"/>
        </w:rPr>
        <w:t>Tagging</w:t>
      </w:r>
      <w:r>
        <w:rPr>
          <w:rFonts w:ascii="Times" w:hAnsi="Times"/>
          <w:szCs w:val="27"/>
        </w:rPr>
        <w:t xml:space="preserve">: </w:t>
      </w:r>
      <w:r w:rsidRPr="0073401C">
        <w:rPr>
          <w:rFonts w:ascii="Times" w:hAnsi="Times"/>
          <w:szCs w:val="27"/>
        </w:rPr>
        <w:t xml:space="preserve">organize </w:t>
      </w:r>
      <w:r>
        <w:rPr>
          <w:rFonts w:ascii="Times" w:hAnsi="Times"/>
          <w:szCs w:val="27"/>
        </w:rPr>
        <w:t xml:space="preserve">your bookmarks </w:t>
      </w:r>
      <w:r w:rsidRPr="0073401C">
        <w:rPr>
          <w:rFonts w:ascii="Times" w:hAnsi="Times"/>
          <w:szCs w:val="27"/>
        </w:rPr>
        <w:t xml:space="preserve">by </w:t>
      </w:r>
      <w:r>
        <w:rPr>
          <w:rFonts w:ascii="Times" w:hAnsi="Times"/>
          <w:szCs w:val="27"/>
        </w:rPr>
        <w:t xml:space="preserve">adding </w:t>
      </w:r>
      <w:r w:rsidRPr="0073401C">
        <w:rPr>
          <w:rFonts w:ascii="Times" w:hAnsi="Times"/>
          <w:szCs w:val="27"/>
        </w:rPr>
        <w:t>ta</w:t>
      </w:r>
      <w:r>
        <w:rPr>
          <w:rFonts w:ascii="Times" w:hAnsi="Times"/>
          <w:szCs w:val="27"/>
        </w:rPr>
        <w:t>gs to make easier to find later; you can search digitally to access these tagged bookmarks</w:t>
      </w:r>
    </w:p>
    <w:p w:rsidR="004624D4" w:rsidRPr="00D26D8F" w:rsidRDefault="004624D4" w:rsidP="004624D4">
      <w:pPr>
        <w:numPr>
          <w:ilvl w:val="1"/>
          <w:numId w:val="1"/>
        </w:numPr>
        <w:spacing w:beforeLines="1" w:afterLines="1"/>
        <w:rPr>
          <w:rFonts w:ascii="Times" w:hAnsi="Times"/>
          <w:szCs w:val="20"/>
        </w:rPr>
      </w:pPr>
      <w:r w:rsidRPr="00D26D8F">
        <w:rPr>
          <w:rFonts w:ascii="Times" w:hAnsi="Times"/>
          <w:b/>
          <w:szCs w:val="27"/>
        </w:rPr>
        <w:t>List</w:t>
      </w:r>
      <w:r>
        <w:rPr>
          <w:rFonts w:ascii="Times" w:hAnsi="Times"/>
          <w:szCs w:val="27"/>
        </w:rPr>
        <w:t xml:space="preserve">: organize, share, and display your collection of bookmarks; drag and drop to rearrange; generate a report of your annotated bookmarks; click web slides button to play as an interactive slideshow </w:t>
      </w:r>
    </w:p>
    <w:p w:rsidR="004624D4" w:rsidRPr="00D26D8F" w:rsidRDefault="004624D4" w:rsidP="004624D4">
      <w:pPr>
        <w:numPr>
          <w:ilvl w:val="1"/>
          <w:numId w:val="1"/>
        </w:numPr>
        <w:spacing w:beforeLines="1" w:afterLines="1"/>
        <w:rPr>
          <w:rFonts w:ascii="Times" w:hAnsi="Times"/>
          <w:szCs w:val="20"/>
        </w:rPr>
      </w:pPr>
      <w:r>
        <w:rPr>
          <w:rFonts w:ascii="Times" w:hAnsi="Times"/>
          <w:b/>
          <w:szCs w:val="27"/>
        </w:rPr>
        <w:t xml:space="preserve">Interacts with </w:t>
      </w:r>
      <w:proofErr w:type="spellStart"/>
      <w:r>
        <w:rPr>
          <w:rFonts w:ascii="Times" w:hAnsi="Times"/>
          <w:b/>
          <w:szCs w:val="27"/>
        </w:rPr>
        <w:t>iPhoneApp</w:t>
      </w:r>
      <w:proofErr w:type="spellEnd"/>
      <w:r>
        <w:rPr>
          <w:rFonts w:ascii="Times" w:hAnsi="Times"/>
          <w:b/>
          <w:szCs w:val="27"/>
        </w:rPr>
        <w:t xml:space="preserve"> with DIIGO </w:t>
      </w:r>
      <w:proofErr w:type="spellStart"/>
      <w:r>
        <w:rPr>
          <w:rFonts w:ascii="Times" w:hAnsi="Times"/>
          <w:b/>
          <w:szCs w:val="27"/>
        </w:rPr>
        <w:t>Bookmarklet</w:t>
      </w:r>
      <w:proofErr w:type="spellEnd"/>
      <w:r>
        <w:rPr>
          <w:rFonts w:ascii="Times" w:hAnsi="Times"/>
          <w:b/>
          <w:szCs w:val="27"/>
        </w:rPr>
        <w:t xml:space="preserve"> </w:t>
      </w:r>
      <w:r w:rsidRPr="007B735C">
        <w:rPr>
          <w:rFonts w:ascii="Times" w:hAnsi="Times"/>
          <w:szCs w:val="27"/>
        </w:rPr>
        <w:t>(can download for offline browsing)</w:t>
      </w:r>
      <w:r>
        <w:rPr>
          <w:rFonts w:ascii="Times" w:hAnsi="Times"/>
          <w:b/>
          <w:szCs w:val="27"/>
        </w:rPr>
        <w:t xml:space="preserve"> </w:t>
      </w:r>
    </w:p>
    <w:p w:rsidR="004624D4" w:rsidRPr="005B2054" w:rsidRDefault="004624D4" w:rsidP="004624D4">
      <w:pPr>
        <w:spacing w:beforeLines="1" w:afterLines="1"/>
        <w:rPr>
          <w:rFonts w:ascii="Times" w:hAnsi="Times"/>
          <w:b/>
          <w:szCs w:val="20"/>
        </w:rPr>
      </w:pPr>
      <w:r w:rsidRPr="005B2054">
        <w:rPr>
          <w:rFonts w:ascii="Times" w:hAnsi="Times"/>
          <w:b/>
          <w:szCs w:val="20"/>
        </w:rPr>
        <w:t>SHARE: Build a personal learning network</w:t>
      </w:r>
      <w:r>
        <w:rPr>
          <w:rFonts w:ascii="Times" w:hAnsi="Times"/>
          <w:b/>
          <w:szCs w:val="20"/>
        </w:rPr>
        <w:t xml:space="preserve"> </w:t>
      </w:r>
      <w:hyperlink r:id="rId6" w:history="1">
        <w:r w:rsidRPr="002A6EFB">
          <w:rPr>
            <w:rStyle w:val="Hyperlink"/>
            <w:rFonts w:ascii="Times" w:hAnsi="Times"/>
            <w:szCs w:val="20"/>
          </w:rPr>
          <w:t>http://www.vimeo.com/6747537</w:t>
        </w:r>
      </w:hyperlink>
      <w:r>
        <w:rPr>
          <w:rFonts w:ascii="Times" w:hAnsi="Times"/>
          <w:szCs w:val="20"/>
        </w:rPr>
        <w:t xml:space="preserve"> </w:t>
      </w:r>
    </w:p>
    <w:p w:rsidR="004624D4" w:rsidRDefault="004624D4" w:rsidP="004624D4">
      <w:pPr>
        <w:numPr>
          <w:ilvl w:val="1"/>
          <w:numId w:val="1"/>
        </w:numPr>
        <w:spacing w:beforeLines="1" w:afterLines="1"/>
        <w:rPr>
          <w:rFonts w:ascii="Times" w:hAnsi="Times"/>
          <w:szCs w:val="20"/>
        </w:rPr>
      </w:pPr>
      <w:r w:rsidRPr="005B2054">
        <w:rPr>
          <w:rFonts w:ascii="Times" w:hAnsi="Times"/>
          <w:b/>
          <w:szCs w:val="20"/>
        </w:rPr>
        <w:t>My library</w:t>
      </w:r>
      <w:r>
        <w:rPr>
          <w:rFonts w:ascii="Times" w:hAnsi="Times"/>
          <w:szCs w:val="20"/>
        </w:rPr>
        <w:t xml:space="preserve">: You can make your bookmarks and annotations private, share them publicly, share via a RSS feed, or designate a specific collection of your bookmarks to share </w:t>
      </w:r>
    </w:p>
    <w:p w:rsidR="004624D4" w:rsidRDefault="004624D4" w:rsidP="004624D4">
      <w:pPr>
        <w:numPr>
          <w:ilvl w:val="1"/>
          <w:numId w:val="1"/>
        </w:numPr>
        <w:spacing w:beforeLines="1" w:afterLines="1"/>
        <w:rPr>
          <w:rFonts w:ascii="Times" w:hAnsi="Times"/>
          <w:szCs w:val="20"/>
        </w:rPr>
      </w:pPr>
      <w:r w:rsidRPr="00EE5117">
        <w:rPr>
          <w:rFonts w:ascii="Times" w:hAnsi="Times"/>
          <w:b/>
          <w:szCs w:val="20"/>
        </w:rPr>
        <w:t>Build a Personal Learning Network</w:t>
      </w:r>
      <w:r>
        <w:rPr>
          <w:rFonts w:ascii="Times" w:hAnsi="Times"/>
          <w:szCs w:val="20"/>
        </w:rPr>
        <w:t xml:space="preserve">: follow or be followed by people with different interests (bookmarks enabled with comments or annotated link to be shared with someone else without installing other software)  </w:t>
      </w:r>
    </w:p>
    <w:p w:rsidR="004624D4" w:rsidRPr="00210576" w:rsidRDefault="004624D4" w:rsidP="004624D4">
      <w:pPr>
        <w:spacing w:beforeLines="1" w:afterLines="1"/>
        <w:rPr>
          <w:rFonts w:ascii="Times" w:hAnsi="Times"/>
          <w:szCs w:val="20"/>
        </w:rPr>
      </w:pPr>
      <w:r>
        <w:rPr>
          <w:rFonts w:ascii="Times" w:hAnsi="Times"/>
          <w:b/>
          <w:szCs w:val="20"/>
        </w:rPr>
        <w:t xml:space="preserve">COLLABORATE: Create a group knowledge repository </w:t>
      </w:r>
      <w:hyperlink r:id="rId7" w:history="1">
        <w:r w:rsidRPr="002A6EFB">
          <w:rPr>
            <w:rStyle w:val="Hyperlink"/>
            <w:rFonts w:ascii="Times" w:hAnsi="Times"/>
            <w:szCs w:val="20"/>
          </w:rPr>
          <w:t>http://www.vimeo.com/6747628</w:t>
        </w:r>
      </w:hyperlink>
      <w:r>
        <w:rPr>
          <w:rFonts w:ascii="Times" w:hAnsi="Times"/>
          <w:szCs w:val="20"/>
        </w:rPr>
        <w:t xml:space="preserve"> </w:t>
      </w:r>
    </w:p>
    <w:p w:rsidR="004624D4" w:rsidRPr="00210576" w:rsidRDefault="004624D4" w:rsidP="004624D4">
      <w:pPr>
        <w:numPr>
          <w:ilvl w:val="1"/>
          <w:numId w:val="1"/>
        </w:numPr>
        <w:spacing w:beforeLines="1" w:afterLines="1"/>
        <w:rPr>
          <w:rFonts w:ascii="Times" w:hAnsi="Times"/>
          <w:szCs w:val="20"/>
        </w:rPr>
      </w:pPr>
      <w:r>
        <w:rPr>
          <w:rFonts w:ascii="Times" w:hAnsi="Times"/>
          <w:b/>
          <w:szCs w:val="20"/>
        </w:rPr>
        <w:t xml:space="preserve">DIIGO Groups: </w:t>
      </w:r>
      <w:r w:rsidRPr="00210576">
        <w:rPr>
          <w:rFonts w:ascii="Times" w:hAnsi="Times"/>
          <w:szCs w:val="20"/>
        </w:rPr>
        <w:t>click “share with a group” from the bookmark page; other group members get automatic email announcements and can easily comment on or off the pages; can also view the shared snapshots;</w:t>
      </w:r>
      <w:r>
        <w:rPr>
          <w:rFonts w:ascii="Times" w:hAnsi="Times"/>
          <w:b/>
          <w:szCs w:val="20"/>
        </w:rPr>
        <w:t xml:space="preserve"> </w:t>
      </w:r>
      <w:r w:rsidRPr="00210576">
        <w:rPr>
          <w:rFonts w:ascii="Times" w:hAnsi="Times"/>
          <w:szCs w:val="20"/>
        </w:rPr>
        <w:t xml:space="preserve">the collection builds around the group’s mission; can also have threaded discussions </w:t>
      </w:r>
    </w:p>
    <w:p w:rsidR="004624D4" w:rsidRDefault="004624D4" w:rsidP="004624D4">
      <w:pPr>
        <w:spacing w:beforeLines="1" w:afterLines="1"/>
        <w:rPr>
          <w:rFonts w:ascii="Times" w:hAnsi="Times"/>
          <w:szCs w:val="27"/>
        </w:rPr>
      </w:pPr>
    </w:p>
    <w:p w:rsidR="004624D4" w:rsidRPr="00052DE4" w:rsidRDefault="004624D4" w:rsidP="004624D4">
      <w:pPr>
        <w:spacing w:beforeLines="1" w:afterLines="1"/>
        <w:rPr>
          <w:rFonts w:ascii="Times" w:hAnsi="Times"/>
          <w:b/>
          <w:szCs w:val="27"/>
        </w:rPr>
      </w:pPr>
      <w:r w:rsidRPr="00052DE4">
        <w:rPr>
          <w:rFonts w:ascii="Times" w:hAnsi="Times"/>
          <w:b/>
          <w:szCs w:val="27"/>
        </w:rPr>
        <w:t>Three Parts to DIIGO</w:t>
      </w:r>
    </w:p>
    <w:p w:rsidR="004624D4" w:rsidRPr="00825AAA" w:rsidRDefault="004624D4" w:rsidP="004624D4">
      <w:pPr>
        <w:pStyle w:val="Heading2"/>
        <w:numPr>
          <w:ilvl w:val="0"/>
          <w:numId w:val="2"/>
        </w:numPr>
        <w:spacing w:before="2" w:after="2"/>
        <w:rPr>
          <w:b w:val="0"/>
          <w:sz w:val="24"/>
        </w:rPr>
      </w:pPr>
      <w:r w:rsidRPr="00825AAA">
        <w:rPr>
          <w:sz w:val="24"/>
          <w:szCs w:val="27"/>
        </w:rPr>
        <w:t>Library</w:t>
      </w:r>
      <w:r w:rsidRPr="00825AAA">
        <w:rPr>
          <w:b w:val="0"/>
          <w:sz w:val="24"/>
          <w:szCs w:val="27"/>
        </w:rPr>
        <w:t xml:space="preserve">: </w:t>
      </w:r>
      <w:r w:rsidRPr="00825AAA">
        <w:rPr>
          <w:b w:val="0"/>
          <w:sz w:val="24"/>
        </w:rPr>
        <w:t xml:space="preserve">This is the central place to store all your bookmarks, highlights, notes, pictures. </w:t>
      </w:r>
    </w:p>
    <w:p w:rsidR="004624D4" w:rsidRPr="00825AAA" w:rsidRDefault="004624D4" w:rsidP="004624D4">
      <w:pPr>
        <w:pStyle w:val="Heading2"/>
        <w:numPr>
          <w:ilvl w:val="0"/>
          <w:numId w:val="2"/>
        </w:numPr>
        <w:spacing w:before="2" w:after="2"/>
        <w:rPr>
          <w:b w:val="0"/>
          <w:sz w:val="24"/>
        </w:rPr>
      </w:pPr>
      <w:r w:rsidRPr="00825AAA">
        <w:rPr>
          <w:sz w:val="24"/>
        </w:rPr>
        <w:t>Network</w:t>
      </w:r>
      <w:r w:rsidRPr="00825AAA">
        <w:rPr>
          <w:b w:val="0"/>
          <w:sz w:val="24"/>
        </w:rPr>
        <w:t>: This is your network, which shows updates from people that you choose to follow. You can build friends lists to help you find good resources from people you trust and build your favorite network(s) accordingly</w:t>
      </w:r>
    </w:p>
    <w:p w:rsidR="004624D4" w:rsidRPr="00BF296C" w:rsidRDefault="004624D4" w:rsidP="004624D4">
      <w:pPr>
        <w:pStyle w:val="Heading2"/>
        <w:numPr>
          <w:ilvl w:val="0"/>
          <w:numId w:val="2"/>
        </w:numPr>
        <w:spacing w:before="2" w:after="2"/>
        <w:rPr>
          <w:b w:val="0"/>
          <w:sz w:val="24"/>
        </w:rPr>
      </w:pPr>
      <w:r w:rsidRPr="00825AAA">
        <w:rPr>
          <w:sz w:val="24"/>
        </w:rPr>
        <w:t>DIIGO groups</w:t>
      </w:r>
      <w:r w:rsidRPr="00825AAA">
        <w:rPr>
          <w:b w:val="0"/>
          <w:sz w:val="24"/>
        </w:rPr>
        <w:t>: A collaborative research and learning tool that allows any group of people to pool their findings through group bookmarks, highlights, sticky notes, and forum.</w:t>
      </w:r>
      <w:r>
        <w:rPr>
          <w:b w:val="0"/>
          <w:sz w:val="24"/>
        </w:rPr>
        <w:t xml:space="preserve"> (Example: Teaching and Learning </w:t>
      </w:r>
      <w:proofErr w:type="gramStart"/>
      <w:r>
        <w:rPr>
          <w:b w:val="0"/>
          <w:sz w:val="24"/>
        </w:rPr>
        <w:t>With</w:t>
      </w:r>
      <w:proofErr w:type="gramEnd"/>
      <w:r>
        <w:rPr>
          <w:b w:val="0"/>
          <w:sz w:val="24"/>
        </w:rPr>
        <w:t xml:space="preserve"> Web 2.0 </w:t>
      </w:r>
      <w:hyperlink r:id="rId8" w:history="1">
        <w:r w:rsidRPr="00261278">
          <w:rPr>
            <w:rStyle w:val="Hyperlink"/>
            <w:b w:val="0"/>
            <w:sz w:val="24"/>
          </w:rPr>
          <w:t>http://groups.diigo.com/group/clifsnotes4</w:t>
        </w:r>
      </w:hyperlink>
      <w:r w:rsidRPr="00261278">
        <w:rPr>
          <w:b w:val="0"/>
          <w:sz w:val="24"/>
        </w:rPr>
        <w:t>)</w:t>
      </w:r>
      <w:r>
        <w:rPr>
          <w:b w:val="0"/>
          <w:sz w:val="24"/>
        </w:rPr>
        <w:t xml:space="preserve"> </w:t>
      </w:r>
    </w:p>
    <w:p w:rsidR="004624D4" w:rsidRPr="00540F9C" w:rsidRDefault="004624D4">
      <w:pPr>
        <w:rPr>
          <w:b/>
        </w:rPr>
      </w:pPr>
      <w:r w:rsidRPr="00540F9C">
        <w:rPr>
          <w:b/>
        </w:rPr>
        <w:lastRenderedPageBreak/>
        <w:t>How to use DIIGO</w:t>
      </w:r>
    </w:p>
    <w:p w:rsidR="004624D4" w:rsidRDefault="004624D4" w:rsidP="004624D4">
      <w:pPr>
        <w:pStyle w:val="ColorfulList-Accent1"/>
        <w:numPr>
          <w:ilvl w:val="0"/>
          <w:numId w:val="3"/>
        </w:numPr>
      </w:pPr>
      <w:r>
        <w:t xml:space="preserve">Download the toolbar. </w:t>
      </w:r>
    </w:p>
    <w:p w:rsidR="004624D4" w:rsidRDefault="004624D4" w:rsidP="004624D4">
      <w:pPr>
        <w:pStyle w:val="ColorfulList-Accent1"/>
        <w:numPr>
          <w:ilvl w:val="0"/>
          <w:numId w:val="3"/>
        </w:numPr>
      </w:pPr>
      <w:r>
        <w:t xml:space="preserve">Locate a website you are interested in and bookmark it to save it to your library. </w:t>
      </w:r>
    </w:p>
    <w:p w:rsidR="004624D4" w:rsidRDefault="004624D4" w:rsidP="004624D4">
      <w:pPr>
        <w:pStyle w:val="ColorfulList-Accent1"/>
        <w:numPr>
          <w:ilvl w:val="0"/>
          <w:numId w:val="3"/>
        </w:numPr>
      </w:pPr>
      <w:r>
        <w:t xml:space="preserve">Use the toolbar functions to highlight certain text.  Once you highlight the text, a little pencil tool appears above the highlight. Click on the pencil tool to change the color of the highlighting or to add an annotation.  Once added, the annotation appears as a number above the highlighting and you can mouse over it to read your notes.  </w:t>
      </w:r>
    </w:p>
    <w:p w:rsidR="004624D4" w:rsidRDefault="004624D4" w:rsidP="004624D4">
      <w:pPr>
        <w:pStyle w:val="ColorfulList-Accent1"/>
        <w:numPr>
          <w:ilvl w:val="0"/>
          <w:numId w:val="3"/>
        </w:numPr>
      </w:pPr>
      <w:r>
        <w:t xml:space="preserve">Click on “My Library” from the left frame to view all of your bookmarks, annotations, and sticky notes in the browser window. </w:t>
      </w:r>
    </w:p>
    <w:p w:rsidR="004624D4" w:rsidRDefault="004624D4" w:rsidP="004624D4">
      <w:pPr>
        <w:pStyle w:val="ColorfulList-Accent1"/>
        <w:numPr>
          <w:ilvl w:val="0"/>
          <w:numId w:val="3"/>
        </w:numPr>
      </w:pPr>
      <w:r>
        <w:t xml:space="preserve">If you would like to explore a small library that Dr. Coiro created, you can visit: </w:t>
      </w:r>
      <w:hyperlink r:id="rId9" w:history="1">
        <w:r w:rsidRPr="002A6EFB">
          <w:rPr>
            <w:rStyle w:val="Hyperlink"/>
          </w:rPr>
          <w:t>http://www.diigo.com/user/jcoiro</w:t>
        </w:r>
      </w:hyperlink>
      <w:r>
        <w:t xml:space="preserve"> </w:t>
      </w:r>
    </w:p>
    <w:p w:rsidR="004624D4" w:rsidRDefault="004624D4" w:rsidP="004624D4">
      <w:pPr>
        <w:pStyle w:val="ColorfulList-Accent1"/>
        <w:numPr>
          <w:ilvl w:val="0"/>
          <w:numId w:val="3"/>
        </w:numPr>
      </w:pPr>
      <w:r>
        <w:t xml:space="preserve">For examples of how all of the tools are used together in Education, view this collection from Heidi Everett-Cacopardo </w:t>
      </w:r>
      <w:hyperlink r:id="rId10" w:history="1">
        <w:r w:rsidRPr="002A6EFB">
          <w:rPr>
            <w:rStyle w:val="Hyperlink"/>
          </w:rPr>
          <w:t>https://sites.google.com/site/voicethreadliteracyessentials/diggo-how-to-guide-resources/examples-of-diigo</w:t>
        </w:r>
      </w:hyperlink>
      <w:r>
        <w:t xml:space="preserve"> </w:t>
      </w:r>
    </w:p>
    <w:p w:rsidR="004624D4" w:rsidRDefault="004624D4" w:rsidP="004624D4">
      <w:pPr>
        <w:pStyle w:val="ColorfulList-Accent1"/>
        <w:numPr>
          <w:ilvl w:val="0"/>
          <w:numId w:val="3"/>
        </w:numPr>
      </w:pPr>
      <w:r>
        <w:t xml:space="preserve">Once you have a classroom of your own, you can apply for a DIIGO Educator account here: </w:t>
      </w:r>
      <w:hyperlink r:id="rId11" w:history="1">
        <w:r w:rsidRPr="002A6EFB">
          <w:rPr>
            <w:rStyle w:val="Hyperlink"/>
          </w:rPr>
          <w:t>http://www.diigo.com/education</w:t>
        </w:r>
      </w:hyperlink>
      <w:r>
        <w:t xml:space="preserve">. With this account, you can set up student accounts for an entire class with pre-set class only privacy settings and automatic setup as a DIIGO group to share resources with. </w:t>
      </w:r>
    </w:p>
    <w:sectPr w:rsidR="004624D4" w:rsidSect="004624D4">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62F3E"/>
    <w:multiLevelType w:val="multilevel"/>
    <w:tmpl w:val="1FE4F51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34987B5D"/>
    <w:multiLevelType w:val="hybridMultilevel"/>
    <w:tmpl w:val="EAA43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096EFB"/>
    <w:multiLevelType w:val="hybridMultilevel"/>
    <w:tmpl w:val="1A245C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77D20"/>
    <w:rsid w:val="002D2A6B"/>
    <w:rsid w:val="004624D4"/>
  </w:rsids>
  <m:mathPr>
    <m:mathFont m:val="Cambria Math"/>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92BC2"/>
    <w:pPr>
      <w:spacing w:after="200"/>
    </w:pPr>
    <w:rPr>
      <w:sz w:val="24"/>
      <w:szCs w:val="24"/>
    </w:rPr>
  </w:style>
  <w:style w:type="paragraph" w:styleId="Heading2">
    <w:name w:val="heading 2"/>
    <w:basedOn w:val="Normal"/>
    <w:link w:val="Heading2Char"/>
    <w:uiPriority w:val="9"/>
    <w:qFormat/>
    <w:rsid w:val="00F77D20"/>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character" w:customStyle="1" w:styleId="Heading2Char">
    <w:name w:val="Heading 2 Char"/>
    <w:basedOn w:val="DefaultParagraphFont"/>
    <w:link w:val="Heading2"/>
    <w:uiPriority w:val="9"/>
    <w:rsid w:val="00F77D20"/>
    <w:rPr>
      <w:rFonts w:ascii="Times" w:hAnsi="Times"/>
      <w:b/>
      <w:sz w:val="36"/>
      <w:szCs w:val="20"/>
    </w:rPr>
  </w:style>
  <w:style w:type="character" w:styleId="Hyperlink">
    <w:name w:val="Hyperlink"/>
    <w:basedOn w:val="DefaultParagraphFont"/>
    <w:uiPriority w:val="99"/>
    <w:semiHidden/>
    <w:unhideWhenUsed/>
    <w:rsid w:val="00261278"/>
    <w:rPr>
      <w:color w:val="0000FF"/>
      <w:u w:val="single"/>
    </w:rPr>
  </w:style>
  <w:style w:type="paragraph" w:styleId="ColorfulList-Accent1">
    <w:name w:val="Colorful List Accent 1"/>
    <w:basedOn w:val="Normal"/>
    <w:uiPriority w:val="34"/>
    <w:qFormat/>
    <w:rsid w:val="00DD432C"/>
    <w:pPr>
      <w:ind w:left="720"/>
      <w:contextualSpacing/>
    </w:pPr>
  </w:style>
</w:styles>
</file>

<file path=word/webSettings.xml><?xml version="1.0" encoding="utf-8"?>
<w:webSettings xmlns:r="http://schemas.openxmlformats.org/officeDocument/2006/relationships" xmlns:w="http://schemas.openxmlformats.org/wordprocessingml/2006/main">
  <w:divs>
    <w:div w:id="671226787">
      <w:bodyDiv w:val="1"/>
      <w:marLeft w:val="0"/>
      <w:marRight w:val="0"/>
      <w:marTop w:val="0"/>
      <w:marBottom w:val="0"/>
      <w:divBdr>
        <w:top w:val="none" w:sz="0" w:space="0" w:color="auto"/>
        <w:left w:val="none" w:sz="0" w:space="0" w:color="auto"/>
        <w:bottom w:val="none" w:sz="0" w:space="0" w:color="auto"/>
        <w:right w:val="none" w:sz="0" w:space="0" w:color="auto"/>
      </w:divBdr>
    </w:div>
    <w:div w:id="684210632">
      <w:bodyDiv w:val="1"/>
      <w:marLeft w:val="0"/>
      <w:marRight w:val="0"/>
      <w:marTop w:val="0"/>
      <w:marBottom w:val="0"/>
      <w:divBdr>
        <w:top w:val="none" w:sz="0" w:space="0" w:color="auto"/>
        <w:left w:val="none" w:sz="0" w:space="0" w:color="auto"/>
        <w:bottom w:val="none" w:sz="0" w:space="0" w:color="auto"/>
        <w:right w:val="none" w:sz="0" w:space="0" w:color="auto"/>
      </w:divBdr>
      <w:divsChild>
        <w:div w:id="659968033">
          <w:marLeft w:val="0"/>
          <w:marRight w:val="0"/>
          <w:marTop w:val="0"/>
          <w:marBottom w:val="0"/>
          <w:divBdr>
            <w:top w:val="none" w:sz="0" w:space="0" w:color="auto"/>
            <w:left w:val="none" w:sz="0" w:space="0" w:color="auto"/>
            <w:bottom w:val="none" w:sz="0" w:space="0" w:color="auto"/>
            <w:right w:val="none" w:sz="0" w:space="0" w:color="auto"/>
          </w:divBdr>
          <w:divsChild>
            <w:div w:id="1482817647">
              <w:marLeft w:val="0"/>
              <w:marRight w:val="0"/>
              <w:marTop w:val="0"/>
              <w:marBottom w:val="0"/>
              <w:divBdr>
                <w:top w:val="none" w:sz="0" w:space="0" w:color="auto"/>
                <w:left w:val="none" w:sz="0" w:space="0" w:color="auto"/>
                <w:bottom w:val="none" w:sz="0" w:space="0" w:color="auto"/>
                <w:right w:val="none" w:sz="0" w:space="0" w:color="auto"/>
              </w:divBdr>
              <w:divsChild>
                <w:div w:id="4422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987882">
      <w:bodyDiv w:val="1"/>
      <w:marLeft w:val="0"/>
      <w:marRight w:val="0"/>
      <w:marTop w:val="0"/>
      <w:marBottom w:val="0"/>
      <w:divBdr>
        <w:top w:val="none" w:sz="0" w:space="0" w:color="auto"/>
        <w:left w:val="none" w:sz="0" w:space="0" w:color="auto"/>
        <w:bottom w:val="none" w:sz="0" w:space="0" w:color="auto"/>
        <w:right w:val="none" w:sz="0" w:space="0" w:color="auto"/>
      </w:divBdr>
      <w:divsChild>
        <w:div w:id="14313726">
          <w:marLeft w:val="0"/>
          <w:marRight w:val="0"/>
          <w:marTop w:val="0"/>
          <w:marBottom w:val="0"/>
          <w:divBdr>
            <w:top w:val="none" w:sz="0" w:space="0" w:color="auto"/>
            <w:left w:val="none" w:sz="0" w:space="0" w:color="auto"/>
            <w:bottom w:val="none" w:sz="0" w:space="0" w:color="auto"/>
            <w:right w:val="none" w:sz="0" w:space="0" w:color="auto"/>
          </w:divBdr>
        </w:div>
        <w:div w:id="662197586">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groups.diigo.com/group/clifsnotes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imeo.com/674762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meo.com/6747537" TargetMode="External"/><Relationship Id="rId11" Type="http://schemas.openxmlformats.org/officeDocument/2006/relationships/hyperlink" Target="http://www.diigo.com/education" TargetMode="External"/><Relationship Id="rId5" Type="http://schemas.openxmlformats.org/officeDocument/2006/relationships/hyperlink" Target="http://www.vimeo.com/6747389" TargetMode="External"/><Relationship Id="rId10" Type="http://schemas.openxmlformats.org/officeDocument/2006/relationships/hyperlink" Target="https://sites.google.com/site/voicethreadliteracyessentials/diggo-how-to-guide-resources/examples-of-diigo" TargetMode="External"/><Relationship Id="rId4" Type="http://schemas.openxmlformats.org/officeDocument/2006/relationships/webSettings" Target="webSettings.xml"/><Relationship Id="rId9" Type="http://schemas.openxmlformats.org/officeDocument/2006/relationships/hyperlink" Target="http://www.diigo.com/user/jco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3990</Characters>
  <Application>Microsoft Office Word</Application>
  <DocSecurity>4</DocSecurity>
  <Lines>33</Lines>
  <Paragraphs>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Library: This is the central place to store all your bookmarks, highlights, note</vt:lpstr>
      <vt:lpstr>    Network: This is your network, which shows updates from people that you choose t</vt:lpstr>
      <vt:lpstr>    DIIGO groups: A collaborative research and learning tool that allows any group o</vt:lpstr>
    </vt:vector>
  </TitlesOfParts>
  <Company>University of Rhode Island</Company>
  <LinksUpToDate>false</LinksUpToDate>
  <CharactersWithSpaces>4624</CharactersWithSpaces>
  <SharedDoc>false</SharedDoc>
  <HLinks>
    <vt:vector size="48" baseType="variant">
      <vt:variant>
        <vt:i4>3211308</vt:i4>
      </vt:variant>
      <vt:variant>
        <vt:i4>21</vt:i4>
      </vt:variant>
      <vt:variant>
        <vt:i4>0</vt:i4>
      </vt:variant>
      <vt:variant>
        <vt:i4>5</vt:i4>
      </vt:variant>
      <vt:variant>
        <vt:lpwstr>http://www.diigo.com/education</vt:lpwstr>
      </vt:variant>
      <vt:variant>
        <vt:lpwstr/>
      </vt:variant>
      <vt:variant>
        <vt:i4>7405607</vt:i4>
      </vt:variant>
      <vt:variant>
        <vt:i4>18</vt:i4>
      </vt:variant>
      <vt:variant>
        <vt:i4>0</vt:i4>
      </vt:variant>
      <vt:variant>
        <vt:i4>5</vt:i4>
      </vt:variant>
      <vt:variant>
        <vt:lpwstr>https://sites.google.com/site/voicethreadliteracyessentials/diggo-how-to-guide-resources/examples-of-diigo</vt:lpwstr>
      </vt:variant>
      <vt:variant>
        <vt:lpwstr/>
      </vt:variant>
      <vt:variant>
        <vt:i4>1900614</vt:i4>
      </vt:variant>
      <vt:variant>
        <vt:i4>15</vt:i4>
      </vt:variant>
      <vt:variant>
        <vt:i4>0</vt:i4>
      </vt:variant>
      <vt:variant>
        <vt:i4>5</vt:i4>
      </vt:variant>
      <vt:variant>
        <vt:lpwstr>http://www.diigo.com/user/jcoiro</vt:lpwstr>
      </vt:variant>
      <vt:variant>
        <vt:lpwstr/>
      </vt:variant>
      <vt:variant>
        <vt:i4>5636142</vt:i4>
      </vt:variant>
      <vt:variant>
        <vt:i4>12</vt:i4>
      </vt:variant>
      <vt:variant>
        <vt:i4>0</vt:i4>
      </vt:variant>
      <vt:variant>
        <vt:i4>5</vt:i4>
      </vt:variant>
      <vt:variant>
        <vt:lpwstr>http://groups.diigo.com/group/clifsnotes4</vt:lpwstr>
      </vt:variant>
      <vt:variant>
        <vt:lpwstr/>
      </vt:variant>
      <vt:variant>
        <vt:i4>6094848</vt:i4>
      </vt:variant>
      <vt:variant>
        <vt:i4>9</vt:i4>
      </vt:variant>
      <vt:variant>
        <vt:i4>0</vt:i4>
      </vt:variant>
      <vt:variant>
        <vt:i4>5</vt:i4>
      </vt:variant>
      <vt:variant>
        <vt:lpwstr>http://www.vimeo.com/6747628</vt:lpwstr>
      </vt:variant>
      <vt:variant>
        <vt:lpwstr/>
      </vt:variant>
      <vt:variant>
        <vt:i4>5308417</vt:i4>
      </vt:variant>
      <vt:variant>
        <vt:i4>6</vt:i4>
      </vt:variant>
      <vt:variant>
        <vt:i4>0</vt:i4>
      </vt:variant>
      <vt:variant>
        <vt:i4>5</vt:i4>
      </vt:variant>
      <vt:variant>
        <vt:lpwstr>http://www.vimeo.com/6747537</vt:lpwstr>
      </vt:variant>
      <vt:variant>
        <vt:lpwstr/>
      </vt:variant>
      <vt:variant>
        <vt:i4>5832714</vt:i4>
      </vt:variant>
      <vt:variant>
        <vt:i4>3</vt:i4>
      </vt:variant>
      <vt:variant>
        <vt:i4>0</vt:i4>
      </vt:variant>
      <vt:variant>
        <vt:i4>5</vt:i4>
      </vt:variant>
      <vt:variant>
        <vt:lpwstr>http://www.vimeo.com/6747389</vt:lpwstr>
      </vt:variant>
      <vt:variant>
        <vt:lpwstr/>
      </vt:variant>
      <vt:variant>
        <vt:i4>4653087</vt:i4>
      </vt:variant>
      <vt:variant>
        <vt:i4>0</vt:i4>
      </vt:variant>
      <vt:variant>
        <vt:i4>0</vt:i4>
      </vt:variant>
      <vt:variant>
        <vt:i4>5</vt:i4>
      </vt:variant>
      <vt:variant>
        <vt:lpwstr>http://www.diigo.com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Coiro</dc:creator>
  <cp:lastModifiedBy>Pam Shoemaker</cp:lastModifiedBy>
  <cp:revision>2</cp:revision>
  <dcterms:created xsi:type="dcterms:W3CDTF">2011-08-03T14:52:00Z</dcterms:created>
  <dcterms:modified xsi:type="dcterms:W3CDTF">2011-08-03T14:52:00Z</dcterms:modified>
</cp:coreProperties>
</file>